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26</w:t>
      </w:r>
      <w:r w:rsidR="0096342A">
        <w:t xml:space="preserve"> июня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Исполняющий обязанности м</w:t>
      </w:r>
      <w:r w:rsidRPr="00CD6252">
        <w:rPr>
          <w:rFonts w:ascii="Times New Roman" w:hAnsi="Times New Roman"/>
          <w:szCs w:val="24"/>
        </w:rPr>
        <w:t>ирово</w:t>
      </w:r>
      <w:r>
        <w:rPr>
          <w:rFonts w:ascii="Times New Roman" w:hAnsi="Times New Roman"/>
          <w:szCs w:val="24"/>
        </w:rPr>
        <w:t>го</w:t>
      </w:r>
      <w:r w:rsidRPr="00CD6252">
        <w:rPr>
          <w:rFonts w:ascii="Times New Roman" w:hAnsi="Times New Roman"/>
          <w:szCs w:val="24"/>
        </w:rPr>
        <w:t xml:space="preserve"> судь</w:t>
      </w:r>
      <w:r>
        <w:rPr>
          <w:rFonts w:ascii="Times New Roman" w:hAnsi="Times New Roman"/>
          <w:szCs w:val="24"/>
        </w:rPr>
        <w:t xml:space="preserve">и </w:t>
      </w:r>
      <w:r w:rsidRPr="00CD6252">
        <w:rPr>
          <w:rFonts w:ascii="Times New Roman" w:hAnsi="Times New Roman"/>
          <w:szCs w:val="24"/>
        </w:rPr>
        <w:t xml:space="preserve">судебного участка № </w:t>
      </w:r>
      <w:r>
        <w:rPr>
          <w:rFonts w:ascii="Times New Roman" w:hAnsi="Times New Roman"/>
          <w:szCs w:val="24"/>
        </w:rPr>
        <w:t>2</w:t>
      </w:r>
      <w:r w:rsidRPr="00CD6252">
        <w:rPr>
          <w:rFonts w:ascii="Times New Roman" w:hAnsi="Times New Roman"/>
          <w:szCs w:val="24"/>
        </w:rPr>
        <w:t xml:space="preserve"> Нижневартовского судебного района Ханты-Мансийского автономного округа – Югры </w:t>
      </w:r>
      <w:r>
        <w:rPr>
          <w:rFonts w:ascii="Times New Roman" w:hAnsi="Times New Roman"/>
          <w:szCs w:val="24"/>
        </w:rPr>
        <w:t>м</w:t>
      </w:r>
      <w:r w:rsidRPr="00CD6252">
        <w:rPr>
          <w:rFonts w:ascii="Times New Roman" w:hAnsi="Times New Roman"/>
          <w:szCs w:val="24"/>
        </w:rPr>
        <w:t xml:space="preserve">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</w:t>
      </w:r>
      <w:r w:rsidRPr="00CD6252" w:rsidR="001E6224">
        <w:rPr>
          <w:rFonts w:ascii="Times New Roman" w:hAnsi="Times New Roman"/>
          <w:szCs w:val="24"/>
        </w:rPr>
        <w:t xml:space="preserve"> Л.М.</w:t>
      </w:r>
      <w:r w:rsidR="00062C84">
        <w:rPr>
          <w:rFonts w:ascii="Times New Roman" w:hAnsi="Times New Roman"/>
          <w:szCs w:val="24"/>
        </w:rPr>
        <w:t xml:space="preserve"> </w:t>
      </w:r>
      <w:r w:rsidRPr="00511EB8" w:rsidR="00062C84">
        <w:rPr>
          <w:rFonts w:ascii="Times New Roman" w:hAnsi="Times New Roman"/>
          <w:szCs w:val="24"/>
        </w:rPr>
        <w:t xml:space="preserve">(628634, </w:t>
      </w:r>
      <w:r w:rsidRPr="00511EB8" w:rsidR="00062C84">
        <w:rPr>
          <w:rFonts w:ascii="Times New Roman" w:hAnsi="Times New Roman"/>
          <w:szCs w:val="24"/>
        </w:rPr>
        <w:t>п.г.т.Излучинск</w:t>
      </w:r>
      <w:r w:rsidRPr="00511EB8" w:rsidR="00062C84">
        <w:rPr>
          <w:rFonts w:ascii="Times New Roman" w:hAnsi="Times New Roman"/>
          <w:szCs w:val="24"/>
        </w:rPr>
        <w:t xml:space="preserve"> Нижневартовского района Ханты-Мансийского автономного округа – Югры, </w:t>
      </w:r>
      <w:r w:rsidRPr="00511EB8" w:rsidR="00062C84">
        <w:rPr>
          <w:rFonts w:ascii="Times New Roman" w:hAnsi="Times New Roman"/>
          <w:szCs w:val="24"/>
        </w:rPr>
        <w:t>ул.Набережная</w:t>
      </w:r>
      <w:r w:rsidRPr="00511EB8" w:rsidR="00062C84">
        <w:rPr>
          <w:rFonts w:ascii="Times New Roman" w:hAnsi="Times New Roman"/>
          <w:szCs w:val="24"/>
        </w:rPr>
        <w:t>, д.13)</w:t>
      </w:r>
      <w:r w:rsidRPr="00CD6252" w:rsidR="001E6224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714919">
      <w:pPr>
        <w:ind w:right="21" w:firstLine="720"/>
        <w:jc w:val="both"/>
      </w:pPr>
      <w:r>
        <w:rPr>
          <w:bCs/>
        </w:rPr>
        <w:t>Гаврилова Антона Олеговича</w:t>
      </w:r>
      <w:r w:rsidRPr="00CD6252" w:rsidR="008E212C">
        <w:rPr>
          <w:bCs/>
        </w:rPr>
        <w:t xml:space="preserve">, </w:t>
      </w:r>
      <w:r w:rsidR="00104E58">
        <w:rPr>
          <w:bCs/>
        </w:rPr>
        <w:t>***</w:t>
      </w:r>
      <w:r w:rsidRPr="00CD6252" w:rsidR="001E6224">
        <w:t>,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A18F0" w:rsidRPr="00CD6252" w:rsidP="00CA18F0">
      <w:pPr>
        <w:ind w:right="21" w:firstLine="720"/>
        <w:jc w:val="both"/>
      </w:pPr>
      <w:r>
        <w:t>23</w:t>
      </w:r>
      <w:r w:rsidR="00E87398">
        <w:t xml:space="preserve"> апреля</w:t>
      </w:r>
      <w:r w:rsidR="003F0B70">
        <w:t xml:space="preserve"> 2025</w:t>
      </w:r>
      <w:r w:rsidRPr="00CD6252" w:rsidR="00C4061E">
        <w:t xml:space="preserve"> года в </w:t>
      </w:r>
      <w:r>
        <w:t>17</w:t>
      </w:r>
      <w:r w:rsidRPr="00CD6252" w:rsidR="00171097">
        <w:t xml:space="preserve"> часов </w:t>
      </w:r>
      <w:r>
        <w:t>55</w:t>
      </w:r>
      <w:r w:rsidRPr="00CD6252" w:rsidR="00C4061E">
        <w:t xml:space="preserve"> минут </w:t>
      </w:r>
      <w:r>
        <w:t>Гаврилов А.О.</w:t>
      </w:r>
      <w:r w:rsidRPr="00CD6252" w:rsidR="00C4061E">
        <w:t xml:space="preserve">, управляя транспортным средством – автомобилем </w:t>
      </w:r>
      <w:r>
        <w:t xml:space="preserve">VOLKSWAGEN POLO, государственный регистрационный знак </w:t>
      </w:r>
      <w:r w:rsidR="00104E58">
        <w:t>***</w:t>
      </w:r>
      <w:r w:rsidRPr="00CD6252" w:rsidR="00C4061E">
        <w:t xml:space="preserve">, на </w:t>
      </w:r>
      <w:r>
        <w:t>201 км</w:t>
      </w:r>
      <w:r w:rsidRPr="00CD6252" w:rsidR="00C4061E">
        <w:t xml:space="preserve"> автодороги </w:t>
      </w:r>
      <w:r w:rsidR="00B22BDB">
        <w:t>Сургут - Нижневартовск</w:t>
      </w:r>
      <w:r w:rsidRPr="00CD6252" w:rsidR="00C4061E">
        <w:t xml:space="preserve">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 w:rsidR="00C4061E">
        <w:t xml:space="preserve"> </w:t>
      </w:r>
      <w:r w:rsidR="00B22BDB">
        <w:t xml:space="preserve">г. </w:t>
      </w:r>
      <w:r w:rsidR="00104E58">
        <w:t>*</w:t>
      </w:r>
      <w:r>
        <w:t xml:space="preserve"> </w:t>
      </w:r>
      <w:r w:rsidRPr="00CD6252" w:rsidR="00C4061E">
        <w:t xml:space="preserve">в сторону </w:t>
      </w:r>
      <w:r w:rsidR="0071019F">
        <w:t>г.</w:t>
      </w:r>
      <w:r w:rsidR="00104E58">
        <w:t>*</w:t>
      </w:r>
      <w:r w:rsidRPr="00CD6252" w:rsidR="00C4061E">
        <w:t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</w:t>
      </w:r>
      <w:r>
        <w:t xml:space="preserve">го знака 3.20 «Обгон запрещен» </w:t>
      </w:r>
      <w:r w:rsidRPr="00CD6252">
        <w:t xml:space="preserve">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Гаврилов А.О.</w:t>
      </w:r>
      <w:r w:rsidRPr="00CD6252" w:rsidR="00AC762F">
        <w:t xml:space="preserve"> </w:t>
      </w:r>
      <w:r w:rsidR="0071019F">
        <w:t>в судебное заседание не явился</w:t>
      </w:r>
      <w:r w:rsidRPr="00396736" w:rsidR="0071019F">
        <w:t>, о времени</w:t>
      </w:r>
      <w:r w:rsidRPr="00046D1D" w:rsidR="0071019F">
        <w:t xml:space="preserve">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="00A41FC8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 w:rsidR="00A858F0">
          <w:t>Частью 4 статьи 12.15</w:t>
        </w:r>
      </w:hyperlink>
      <w:r w:rsidRPr="00CD6252" w:rsidR="00A858F0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 w:rsidR="00A858F0">
          <w:t>Правил</w:t>
        </w:r>
      </w:hyperlink>
      <w:r w:rsidRPr="00CD6252" w:rsidR="00A858F0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 w:rsidR="00A858F0">
          <w:t>частью 3 настоящей статьи</w:t>
        </w:r>
      </w:hyperlink>
      <w:r w:rsidRPr="00CD6252" w:rsidR="00A858F0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357E" w:rsidRPr="00CD6252" w:rsidP="009E357E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</w:t>
      </w:r>
      <w:r w:rsidRPr="00CD6252">
        <w:t xml:space="preserve">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7D3E01">
        <w:rPr>
          <w:color w:val="000000"/>
        </w:rPr>
        <w:t xml:space="preserve">646140 </w:t>
      </w:r>
      <w:r w:rsidRPr="00CD6252" w:rsidR="009F2517">
        <w:rPr>
          <w:color w:val="000000"/>
        </w:rPr>
        <w:t xml:space="preserve">от </w:t>
      </w:r>
      <w:r w:rsidR="007D3E01">
        <w:rPr>
          <w:color w:val="000000"/>
        </w:rPr>
        <w:t>23</w:t>
      </w:r>
      <w:r w:rsidR="004346E1">
        <w:rPr>
          <w:color w:val="000000"/>
        </w:rPr>
        <w:t xml:space="preserve"> апреля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714919">
        <w:rPr>
          <w:color w:val="000000"/>
        </w:rPr>
        <w:t>Гаврилов А.О.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84733A">
        <w:rPr>
          <w:color w:val="000000"/>
        </w:rPr>
        <w:t>, в объяснении указал: «</w:t>
      </w:r>
      <w:r w:rsidR="007D3E01">
        <w:rPr>
          <w:color w:val="000000"/>
        </w:rPr>
        <w:t>Не обратил внимание на правонарушение, разметки сплошной не было</w:t>
      </w:r>
      <w:r w:rsidR="0084733A">
        <w:rPr>
          <w:color w:val="000000"/>
        </w:rPr>
        <w:t>»</w:t>
      </w:r>
      <w:r w:rsidRPr="00CD6252">
        <w:rPr>
          <w:color w:val="000000"/>
        </w:rPr>
        <w:t>;</w:t>
      </w:r>
    </w:p>
    <w:p w:rsidR="009E357E" w:rsidRPr="00CD6252" w:rsidP="009E357E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714919">
        <w:t>201 км</w:t>
      </w:r>
      <w:r w:rsidRPr="00CD6252">
        <w:t xml:space="preserve"> автодороги </w:t>
      </w:r>
      <w:r w:rsidR="00B22BDB">
        <w:t>Сургут - Нижневартовск</w:t>
      </w:r>
      <w:r w:rsidRPr="00CD6252">
        <w:t xml:space="preserve"> автомобиль </w:t>
      </w:r>
      <w:r w:rsidR="00714919">
        <w:t xml:space="preserve">VOLKSWAGEN POLO, государственный регистрационный знак </w:t>
      </w:r>
      <w:r w:rsidR="00104E58">
        <w:t>***</w:t>
      </w:r>
      <w:r w:rsidRPr="00CD6252">
        <w:t xml:space="preserve">, двигаясь со стороны </w:t>
      </w:r>
      <w:r w:rsidR="00B22BDB">
        <w:t xml:space="preserve">г. </w:t>
      </w:r>
      <w:r w:rsidR="00104E58">
        <w:t>*</w:t>
      </w:r>
      <w:r w:rsidRPr="00CD6252" w:rsidR="00A71D0B">
        <w:t xml:space="preserve"> </w:t>
      </w:r>
      <w:r w:rsidRPr="00CD6252">
        <w:t xml:space="preserve">в сторону </w:t>
      </w:r>
      <w:r w:rsidRPr="00CD6252">
        <w:br/>
      </w:r>
      <w:r w:rsidR="00A71D0B">
        <w:t xml:space="preserve">г. </w:t>
      </w:r>
      <w:r w:rsidR="00104E58">
        <w:t>*</w:t>
      </w:r>
      <w:r w:rsidRPr="00CD6252" w:rsidR="003F0B70">
        <w:t xml:space="preserve"> </w:t>
      </w:r>
      <w:r w:rsidRPr="00CD6252">
        <w:t>обогнал, выехав на полосу встречного движения, транспортное средство в зоне действия дорожн</w:t>
      </w:r>
      <w:r>
        <w:t>ого знака 3.20 «Обгон запрещен»</w:t>
      </w:r>
      <w:r w:rsidRPr="00CD6252">
        <w:t xml:space="preserve">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ширина </w:t>
      </w:r>
      <w:r w:rsidR="007D3E01">
        <w:t>полосы</w:t>
      </w:r>
      <w:r w:rsidRPr="00CD6252">
        <w:t xml:space="preserve">, транспортных средств. Водитель </w:t>
      </w:r>
      <w:r w:rsidR="00714919">
        <w:t>Гаврилов А.О.</w:t>
      </w:r>
      <w:r w:rsidRPr="00CD6252">
        <w:t xml:space="preserve"> со схемой </w:t>
      </w:r>
      <w:r w:rsidR="007D3E01">
        <w:t>не согласен</w:t>
      </w:r>
      <w:r w:rsidRPr="00CD6252">
        <w:t>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B22BDB">
        <w:t>с</w:t>
      </w:r>
      <w:r w:rsidR="00F61D02">
        <w:t>о</w:t>
      </w:r>
      <w:r w:rsidR="00B22BDB">
        <w:t xml:space="preserve"> </w:t>
      </w:r>
      <w:r w:rsidR="007D3E01">
        <w:t>200</w:t>
      </w:r>
      <w:r w:rsidR="00A07D1C">
        <w:t xml:space="preserve"> </w:t>
      </w:r>
      <w:r w:rsidR="00A41FC8">
        <w:t xml:space="preserve">по </w:t>
      </w:r>
      <w:r w:rsidR="007D3E01">
        <w:t>202</w:t>
      </w:r>
      <w:r w:rsidRPr="00CD6252">
        <w:t xml:space="preserve"> км автодороги </w:t>
      </w:r>
      <w:r w:rsidR="00B22BDB">
        <w:t>Сургут - Нижневартовск</w:t>
      </w:r>
      <w:r w:rsidRPr="00CD6252">
        <w:t xml:space="preserve">, согласно которому автодорога </w:t>
      </w:r>
      <w:r w:rsidR="00B22BDB">
        <w:t>Сургут - Нижневартовск</w:t>
      </w:r>
      <w:r w:rsidRPr="00CD6252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714919">
        <w:t>201 км</w:t>
      </w:r>
      <w:r w:rsidRPr="00CD6252" w:rsidR="00144EF2">
        <w:t>.</w:t>
      </w:r>
      <w:r w:rsidRPr="00CD6252">
        <w:t xml:space="preserve"> автодороги распространяет свое действие дорожный знак 3.20 «Обгон запрещен»</w:t>
      </w:r>
      <w:r w:rsidR="00F61D02">
        <w:t xml:space="preserve"> </w:t>
      </w:r>
      <w:r w:rsidRPr="00CD6252" w:rsidR="00F61D02">
        <w:t>с табличкой 8.5.4 «Время действия» с 07 часов 00 минут до 10 часов 00 минут, с 17 часов 00 минут до 20 часов 00 минут</w:t>
      </w:r>
      <w:r w:rsidR="00EE3E28">
        <w:t>;</w:t>
      </w:r>
    </w:p>
    <w:p w:rsidR="00EE3E28" w:rsidRPr="00CD6252" w:rsidP="00EE3E28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714919">
        <w:t xml:space="preserve">VOLKSWAGEN POLO, государственный регистрационный знак </w:t>
      </w:r>
      <w:r w:rsidR="00104E58">
        <w:t>***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714919">
        <w:t>Гаврилов А.О.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7D3E01">
        <w:rPr>
          <w:rFonts w:ascii="Times New Roman" w:hAnsi="Times New Roman"/>
          <w:sz w:val="24"/>
          <w:szCs w:val="24"/>
        </w:rPr>
        <w:t>Гаврилова А.О.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</w:t>
      </w:r>
      <w:r w:rsidRPr="00CD6252">
        <w:t>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EE3E28">
        <w:t xml:space="preserve">отсутствии обстоятельств смягчающих и 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EE3E28">
        <w:t xml:space="preserve"> ст. 4.2,</w:t>
      </w:r>
      <w:r w:rsidR="00D350BE"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7D3E01">
        <w:rPr>
          <w:rFonts w:eastAsia="MS Mincho"/>
        </w:rPr>
        <w:t>Гаврилову А.О.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7D3E01" w:rsidP="00C4061E">
      <w:pPr>
        <w:ind w:right="21" w:firstLine="720"/>
        <w:jc w:val="center"/>
      </w:pPr>
    </w:p>
    <w:p w:rsidR="003F0B70" w:rsidRPr="00CA5E4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7D3E01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7D3E01" w:rsidR="007D3E01">
        <w:rPr>
          <w:rFonts w:ascii="Times New Roman" w:hAnsi="Times New Roman"/>
          <w:bCs/>
          <w:sz w:val="24"/>
          <w:szCs w:val="24"/>
        </w:rPr>
        <w:t>Гаврилова Антона Олеговича</w:t>
      </w:r>
      <w:r w:rsidRPr="007D3E01" w:rsidR="007D3E01">
        <w:rPr>
          <w:rFonts w:ascii="Times New Roman" w:eastAsia="MS Mincho" w:hAnsi="Times New Roman"/>
          <w:sz w:val="24"/>
          <w:szCs w:val="24"/>
        </w:rPr>
        <w:t xml:space="preserve"> </w:t>
      </w:r>
      <w:r w:rsidRPr="007D3E01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</w:t>
      </w:r>
      <w:r w:rsidRPr="00302063" w:rsidR="00C4061E">
        <w:rPr>
          <w:rFonts w:ascii="Times New Roman" w:eastAsia="MS Mincho" w:hAnsi="Times New Roman"/>
          <w:sz w:val="24"/>
          <w:szCs w:val="24"/>
        </w:rPr>
        <w:t xml:space="preserve"> 4 ст. 12.15 Кодекса Российской Федерации об административных правонарушениях</w:t>
      </w:r>
      <w:r w:rsidRPr="00A41FC8" w:rsidR="00C4061E">
        <w:rPr>
          <w:rFonts w:ascii="Times New Roman" w:eastAsia="MS Mincho" w:hAnsi="Times New Roman"/>
          <w:sz w:val="24"/>
          <w:szCs w:val="24"/>
        </w:rPr>
        <w:t>, и назначить ему административное наказание в виде административного штрафа</w:t>
      </w:r>
      <w:r w:rsidRPr="00CA5E48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CA5E48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CA5E48">
        <w:t>Реквизиты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7D3E01">
        <w:t>7484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</w:t>
      </w:r>
      <w:r w:rsidR="00A07D1C">
        <w:rPr>
          <w:rFonts w:ascii="Times New Roman" w:eastAsia="MS Mincho" w:hAnsi="Times New Roman"/>
          <w:sz w:val="24"/>
          <w:szCs w:val="24"/>
        </w:rPr>
        <w:t>вого судью судебного участка № 2</w:t>
      </w:r>
      <w:r w:rsidRPr="00CD6252">
        <w:rPr>
          <w:rFonts w:ascii="Times New Roman" w:eastAsia="MS Mincho" w:hAnsi="Times New Roman"/>
          <w:sz w:val="24"/>
          <w:szCs w:val="24"/>
        </w:rPr>
        <w:t xml:space="preserve"> Нижневартовского судебного района Ханты-Мансийского автономного округа – Югры.</w:t>
      </w:r>
    </w:p>
    <w:p w:rsidR="00A41FC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</w:t>
      </w: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</w:t>
      </w:r>
      <w:r w:rsidRPr="00CD6252" w:rsidR="00C94E18">
        <w:rPr>
          <w:rFonts w:eastAsia="MS Mincho"/>
          <w:bCs/>
        </w:rPr>
        <w:t>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sectPr w:rsidSect="00D350B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E58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714919">
      <w:t>897</w:t>
    </w:r>
    <w:r w:rsidR="00EF6CB6">
      <w:t>-0701</w:t>
    </w:r>
    <w:r w:rsidRPr="00C4061E" w:rsidR="00617F88">
      <w:t>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="00EF6CB6">
      <w:rPr>
        <w:rFonts w:ascii="Times New Roman" w:hAnsi="Times New Roman"/>
        <w:b w:val="0"/>
        <w:bCs w:val="0"/>
        <w:i w:val="0"/>
        <w:sz w:val="24"/>
        <w:szCs w:val="24"/>
      </w:rPr>
      <w:t>86MS0007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-01-2025-00</w:t>
    </w:r>
    <w:r w:rsidR="0096342A">
      <w:rPr>
        <w:rFonts w:ascii="Times New Roman" w:hAnsi="Times New Roman"/>
        <w:b w:val="0"/>
        <w:bCs w:val="0"/>
        <w:i w:val="0"/>
        <w:sz w:val="24"/>
        <w:szCs w:val="24"/>
      </w:rPr>
      <w:t>23</w:t>
    </w:r>
    <w:r w:rsidR="00902FB2">
      <w:rPr>
        <w:rFonts w:ascii="Times New Roman" w:hAnsi="Times New Roman"/>
        <w:b w:val="0"/>
        <w:bCs w:val="0"/>
        <w:i w:val="0"/>
        <w:sz w:val="24"/>
        <w:szCs w:val="24"/>
      </w:rPr>
      <w:t>2</w:t>
    </w:r>
    <w:r w:rsidR="00714919">
      <w:rPr>
        <w:rFonts w:ascii="Times New Roman" w:hAnsi="Times New Roman"/>
        <w:b w:val="0"/>
        <w:bCs w:val="0"/>
        <w:i w:val="0"/>
        <w:sz w:val="24"/>
        <w:szCs w:val="24"/>
      </w:rPr>
      <w:t>3-42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46D1D"/>
    <w:rsid w:val="00050348"/>
    <w:rsid w:val="00051743"/>
    <w:rsid w:val="00051FB0"/>
    <w:rsid w:val="00054503"/>
    <w:rsid w:val="0006184A"/>
    <w:rsid w:val="00062C84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04E58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13C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2524"/>
    <w:rsid w:val="00254905"/>
    <w:rsid w:val="0025675F"/>
    <w:rsid w:val="00256925"/>
    <w:rsid w:val="002600D9"/>
    <w:rsid w:val="002605A2"/>
    <w:rsid w:val="00260DF8"/>
    <w:rsid w:val="002645D2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B5E51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2063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5BCF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6736"/>
    <w:rsid w:val="0039779D"/>
    <w:rsid w:val="00397DE1"/>
    <w:rsid w:val="003A2808"/>
    <w:rsid w:val="003A4FCF"/>
    <w:rsid w:val="003B3518"/>
    <w:rsid w:val="003B49AD"/>
    <w:rsid w:val="003B72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6E1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0509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19F"/>
    <w:rsid w:val="0071035E"/>
    <w:rsid w:val="00710B52"/>
    <w:rsid w:val="00713275"/>
    <w:rsid w:val="00714919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3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33A"/>
    <w:rsid w:val="00847A49"/>
    <w:rsid w:val="00855680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02FB2"/>
    <w:rsid w:val="00910EE8"/>
    <w:rsid w:val="0091107A"/>
    <w:rsid w:val="00912AD9"/>
    <w:rsid w:val="00912F1C"/>
    <w:rsid w:val="0091685F"/>
    <w:rsid w:val="00917C57"/>
    <w:rsid w:val="00917CD5"/>
    <w:rsid w:val="00920004"/>
    <w:rsid w:val="0092202D"/>
    <w:rsid w:val="00922E90"/>
    <w:rsid w:val="00923259"/>
    <w:rsid w:val="0092495B"/>
    <w:rsid w:val="00925061"/>
    <w:rsid w:val="00926435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342A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357E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1C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1FC8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58F0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2BDB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04DB"/>
    <w:rsid w:val="00B62356"/>
    <w:rsid w:val="00B64DD4"/>
    <w:rsid w:val="00B666BB"/>
    <w:rsid w:val="00B66850"/>
    <w:rsid w:val="00B67064"/>
    <w:rsid w:val="00B727F4"/>
    <w:rsid w:val="00B81B1B"/>
    <w:rsid w:val="00B87C3F"/>
    <w:rsid w:val="00B903B6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E745E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24E7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5405"/>
    <w:rsid w:val="00C96289"/>
    <w:rsid w:val="00CA0CD4"/>
    <w:rsid w:val="00CA108D"/>
    <w:rsid w:val="00CA1470"/>
    <w:rsid w:val="00CA18F0"/>
    <w:rsid w:val="00CA3C2B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5CD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5FE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398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46CE"/>
    <w:rsid w:val="00ED6629"/>
    <w:rsid w:val="00ED6CB5"/>
    <w:rsid w:val="00ED725B"/>
    <w:rsid w:val="00EE01E2"/>
    <w:rsid w:val="00EE1689"/>
    <w:rsid w:val="00EE2323"/>
    <w:rsid w:val="00EE3E28"/>
    <w:rsid w:val="00EE7160"/>
    <w:rsid w:val="00EF0344"/>
    <w:rsid w:val="00EF04A6"/>
    <w:rsid w:val="00EF586A"/>
    <w:rsid w:val="00EF6CB6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1D02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0D6FE-953F-4DBA-90AE-2EF4CF52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